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1" w:rsidRDefault="001F4DB1"/>
    <w:p w:rsidR="001F4DB1" w:rsidRPr="0001785C" w:rsidRDefault="001F4DB1" w:rsidP="0001785C">
      <w:pPr>
        <w:spacing w:after="0"/>
        <w:jc w:val="center"/>
        <w:rPr>
          <w:rFonts w:ascii="Arial" w:hAnsi="Arial" w:cs="Arial"/>
          <w:b/>
          <w:sz w:val="28"/>
        </w:rPr>
      </w:pPr>
      <w:r w:rsidRPr="0001785C">
        <w:rPr>
          <w:rFonts w:ascii="Arial" w:hAnsi="Arial" w:cs="Arial"/>
          <w:b/>
          <w:sz w:val="28"/>
        </w:rPr>
        <w:t>PROGRAMA PARA EL DESARROLLO PROFESIONAL DOCENTE</w:t>
      </w:r>
      <w:r w:rsidR="00756C53" w:rsidRPr="0001785C">
        <w:rPr>
          <w:rFonts w:ascii="Arial" w:hAnsi="Arial" w:cs="Arial"/>
          <w:b/>
          <w:sz w:val="28"/>
        </w:rPr>
        <w:t xml:space="preserve"> </w:t>
      </w:r>
      <w:r w:rsidRPr="0001785C">
        <w:rPr>
          <w:rFonts w:ascii="Arial" w:hAnsi="Arial" w:cs="Arial"/>
          <w:b/>
          <w:sz w:val="28"/>
        </w:rPr>
        <w:t>TIPO SUPERIOR  (PRODEP)</w:t>
      </w:r>
    </w:p>
    <w:p w:rsidR="0001785C" w:rsidRPr="0001785C" w:rsidRDefault="0001785C" w:rsidP="0001785C">
      <w:pPr>
        <w:spacing w:after="0"/>
        <w:jc w:val="center"/>
        <w:rPr>
          <w:rFonts w:ascii="Arial" w:hAnsi="Arial" w:cs="Arial"/>
          <w:b/>
          <w:sz w:val="24"/>
        </w:rPr>
      </w:pPr>
      <w:r w:rsidRPr="0001785C">
        <w:rPr>
          <w:rFonts w:ascii="Arial" w:hAnsi="Arial" w:cs="Arial"/>
          <w:b/>
          <w:sz w:val="24"/>
        </w:rPr>
        <w:t>INFORME DE SEGUIMIENTO Y AVANCES ACADÉMICOS Y/O TÉCNICOS</w:t>
      </w:r>
    </w:p>
    <w:p w:rsidR="0001785C" w:rsidRDefault="0001785C" w:rsidP="0001785C">
      <w:pPr>
        <w:spacing w:after="0"/>
        <w:jc w:val="center"/>
        <w:rPr>
          <w:rFonts w:ascii="Arial" w:hAnsi="Arial" w:cs="Arial"/>
          <w:b/>
        </w:rPr>
      </w:pPr>
    </w:p>
    <w:p w:rsidR="00D325E0" w:rsidRPr="0001785C" w:rsidRDefault="0001785C" w:rsidP="0001785C">
      <w:pPr>
        <w:spacing w:after="0"/>
        <w:jc w:val="center"/>
        <w:rPr>
          <w:rFonts w:ascii="Arial" w:hAnsi="Arial" w:cs="Arial"/>
          <w:b/>
        </w:rPr>
      </w:pPr>
      <w:r w:rsidRPr="0001785C">
        <w:rPr>
          <w:rFonts w:ascii="Arial" w:hAnsi="Arial" w:cs="Arial"/>
          <w:b/>
        </w:rPr>
        <w:t>CUERPOS ACADÉMICOS Y REDES</w:t>
      </w:r>
    </w:p>
    <w:p w:rsidR="00825431" w:rsidRDefault="00825431">
      <w:pPr>
        <w:rPr>
          <w:rFonts w:ascii="Arial" w:hAnsi="Arial" w:cs="Arial"/>
        </w:rPr>
      </w:pP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CF56C" wp14:editId="1F101C6F">
                <wp:simplePos x="0" y="0"/>
                <wp:positionH relativeFrom="column">
                  <wp:posOffset>607695</wp:posOffset>
                </wp:positionH>
                <wp:positionV relativeFrom="paragraph">
                  <wp:posOffset>339090</wp:posOffset>
                </wp:positionV>
                <wp:extent cx="45085" cy="161925"/>
                <wp:effectExtent l="38100" t="19050" r="31115" b="85725"/>
                <wp:wrapNone/>
                <wp:docPr id="16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47.85pt;margin-top:26.7pt;width:3.55pt;height:12.7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0FEE2" wp14:editId="108F1AB7">
                <wp:simplePos x="0" y="0"/>
                <wp:positionH relativeFrom="column">
                  <wp:posOffset>681990</wp:posOffset>
                </wp:positionH>
                <wp:positionV relativeFrom="paragraph">
                  <wp:posOffset>230505</wp:posOffset>
                </wp:positionV>
                <wp:extent cx="2860675" cy="408305"/>
                <wp:effectExtent l="0" t="0" r="0" b="0"/>
                <wp:wrapNone/>
                <wp:docPr id="15" name="Módulo I. Introducción a la investig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4083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825431" w:rsidRPr="001F4DB1" w:rsidRDefault="00825431" w:rsidP="0082543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  <w:r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CUARTO</w:t>
                            </w:r>
                            <w:r w:rsidRPr="001F4DB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 TRIMESTRE </w:t>
                            </w:r>
                            <w:r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50800" tIns="50800" rIns="50800" bIns="50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Módulo I. Introducción a la investigación" o:spid="_x0000_s1026" style="position:absolute;margin-left:53.7pt;margin-top:18.15pt;width:225.25pt;height:32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" filled="f" stroked="f" strokeweight="1pt">
                <v:stroke miterlimit="4"/>
                <v:textbox inset="4pt,4pt,4pt,4pt">
                  <w:txbxContent>
                    <w:p w:rsidR="00825431" w:rsidRPr="001F4DB1" w:rsidRDefault="00825431" w:rsidP="0082543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Gadugi" w:hAnsi="Gadugi" w:cs="Lucida Sans Unicode"/>
                          <w:b/>
                          <w:color w:val="FFFFFF" w:themeColor="background1"/>
                          <w:sz w:val="8"/>
                        </w:rPr>
                      </w:pPr>
                      <w:r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CUARTO</w:t>
                      </w:r>
                      <w:r w:rsidRPr="001F4DB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 TRIMESTRE </w:t>
                      </w:r>
                      <w:r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6B795" wp14:editId="2CADC644">
                <wp:simplePos x="0" y="0"/>
                <wp:positionH relativeFrom="column">
                  <wp:posOffset>90805</wp:posOffset>
                </wp:positionH>
                <wp:positionV relativeFrom="paragraph">
                  <wp:posOffset>278765</wp:posOffset>
                </wp:positionV>
                <wp:extent cx="8220075" cy="266700"/>
                <wp:effectExtent l="38100" t="19050" r="47625" b="76200"/>
                <wp:wrapNone/>
                <wp:docPr id="14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266700"/>
                        </a:xfrm>
                        <a:prstGeom prst="rect">
                          <a:avLst/>
                        </a:prstGeom>
                        <a:solidFill>
                          <a:srgbClr val="519464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7.15pt;margin-top:21.95pt;width:64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" fillcolor="#519464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825431" w:rsidRDefault="00825431">
      <w:pPr>
        <w:rPr>
          <w:rFonts w:ascii="Arial" w:hAnsi="Arial" w:cs="Arial"/>
        </w:rPr>
      </w:pPr>
    </w:p>
    <w:p w:rsidR="00825431" w:rsidRDefault="00825431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74"/>
        <w:tblW w:w="136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442"/>
        <w:gridCol w:w="1535"/>
        <w:gridCol w:w="1881"/>
        <w:gridCol w:w="1911"/>
        <w:gridCol w:w="1572"/>
      </w:tblGrid>
      <w:tr w:rsidR="00825431" w:rsidRPr="001F4DB1" w:rsidTr="00014A74">
        <w:trPr>
          <w:trHeight w:val="699"/>
        </w:trPr>
        <w:tc>
          <w:tcPr>
            <w:tcW w:w="1668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Clave del beneficiario o 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Nombre del proyecto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No. de oficio de autorización del apoyo</w:t>
            </w:r>
          </w:p>
        </w:tc>
        <w:tc>
          <w:tcPr>
            <w:tcW w:w="1442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autorizado</w:t>
            </w:r>
          </w:p>
        </w:tc>
        <w:tc>
          <w:tcPr>
            <w:tcW w:w="1535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ejercido y reportado en trimestres anteriores</w:t>
            </w:r>
          </w:p>
        </w:tc>
        <w:tc>
          <w:tcPr>
            <w:tcW w:w="1881" w:type="dxa"/>
            <w:vAlign w:val="center"/>
          </w:tcPr>
          <w:p w:rsidR="00825431" w:rsidRPr="00725B6E" w:rsidRDefault="00825431" w:rsidP="007F79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ejercido y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en </w:t>
            </w:r>
            <w:r w:rsidR="007F79C3">
              <w:rPr>
                <w:rFonts w:ascii="Arial" w:hAnsi="Arial" w:cs="Arial"/>
                <w:b/>
                <w:color w:val="000000" w:themeColor="text1"/>
                <w:sz w:val="18"/>
              </w:rPr>
              <w:t>cuarto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trimestre 201</w:t>
            </w:r>
            <w:r w:rsidR="007F79C3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911" w:type="dxa"/>
            <w:vAlign w:val="center"/>
          </w:tcPr>
          <w:p w:rsidR="00825431" w:rsidRPr="00725B6E" w:rsidRDefault="00825431" w:rsidP="0082543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total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comprobado al 31 de diciembre 2016</w:t>
            </w:r>
          </w:p>
        </w:tc>
        <w:tc>
          <w:tcPr>
            <w:tcW w:w="1572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% de avance académico</w:t>
            </w:r>
          </w:p>
        </w:tc>
      </w:tr>
      <w:tr w:rsidR="00825431" w:rsidRPr="001F4DB1" w:rsidTr="00014A74">
        <w:trPr>
          <w:trHeight w:val="414"/>
        </w:trPr>
        <w:tc>
          <w:tcPr>
            <w:tcW w:w="1668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UTCAN-CA-4 Ingeniería y Desarrollo Tecnológico Sustentable</w:t>
            </w:r>
          </w:p>
        </w:tc>
        <w:tc>
          <w:tcPr>
            <w:tcW w:w="1701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Redes-año1</w:t>
            </w:r>
          </w:p>
        </w:tc>
        <w:tc>
          <w:tcPr>
            <w:tcW w:w="1984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DSA/103.5/15/14212</w:t>
            </w:r>
          </w:p>
        </w:tc>
        <w:tc>
          <w:tcPr>
            <w:tcW w:w="1442" w:type="dxa"/>
            <w:vAlign w:val="center"/>
          </w:tcPr>
          <w:p w:rsidR="00825431" w:rsidRPr="00725B6E" w:rsidRDefault="001D7E03" w:rsidP="001D7E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$285,000.00</w:t>
            </w:r>
          </w:p>
        </w:tc>
        <w:tc>
          <w:tcPr>
            <w:tcW w:w="1535" w:type="dxa"/>
            <w:vAlign w:val="center"/>
          </w:tcPr>
          <w:p w:rsidR="00825431" w:rsidRPr="00725B6E" w:rsidRDefault="007F79C3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881" w:type="dxa"/>
            <w:vAlign w:val="center"/>
          </w:tcPr>
          <w:p w:rsidR="00825431" w:rsidRPr="00725B6E" w:rsidRDefault="007F79C3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$113,512.27</w:t>
            </w:r>
          </w:p>
        </w:tc>
        <w:tc>
          <w:tcPr>
            <w:tcW w:w="1911" w:type="dxa"/>
            <w:vAlign w:val="center"/>
          </w:tcPr>
          <w:p w:rsidR="00825431" w:rsidRPr="00B87AB9" w:rsidRDefault="00B87AB9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87AB9">
              <w:rPr>
                <w:rFonts w:ascii="Arial" w:hAnsi="Arial" w:cs="Arial"/>
                <w:b/>
                <w:sz w:val="18"/>
              </w:rPr>
              <w:t>$113,512.27</w:t>
            </w:r>
          </w:p>
        </w:tc>
        <w:tc>
          <w:tcPr>
            <w:tcW w:w="1572" w:type="dxa"/>
            <w:vAlign w:val="center"/>
          </w:tcPr>
          <w:p w:rsidR="00825431" w:rsidRPr="00725B6E" w:rsidRDefault="007E671D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25%</w:t>
            </w:r>
          </w:p>
        </w:tc>
      </w:tr>
      <w:tr w:rsidR="00825431" w:rsidRPr="001F4DB1" w:rsidTr="00014A74">
        <w:trPr>
          <w:trHeight w:val="464"/>
        </w:trPr>
        <w:tc>
          <w:tcPr>
            <w:tcW w:w="1668" w:type="dxa"/>
            <w:vAlign w:val="center"/>
          </w:tcPr>
          <w:p w:rsidR="00825431" w:rsidRDefault="00825431" w:rsidP="00043EA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UTCAN-CA-5</w:t>
            </w:r>
          </w:p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Innovación Tecnológica y Desarrollo Empresarial</w:t>
            </w:r>
          </w:p>
        </w:tc>
        <w:tc>
          <w:tcPr>
            <w:tcW w:w="1701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Apoyo Fortalecimiento de Cuerpos Académicos</w:t>
            </w:r>
          </w:p>
        </w:tc>
        <w:tc>
          <w:tcPr>
            <w:tcW w:w="1984" w:type="dxa"/>
            <w:vAlign w:val="center"/>
          </w:tcPr>
          <w:p w:rsidR="00825431" w:rsidRPr="00052DB0" w:rsidRDefault="00825431" w:rsidP="00043EA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DB0">
              <w:rPr>
                <w:rFonts w:ascii="Arial" w:hAnsi="Arial" w:cs="Arial"/>
                <w:b/>
                <w:sz w:val="18"/>
              </w:rPr>
              <w:t>DSA/103.5/16/43</w:t>
            </w:r>
          </w:p>
        </w:tc>
        <w:tc>
          <w:tcPr>
            <w:tcW w:w="1442" w:type="dxa"/>
            <w:vAlign w:val="center"/>
          </w:tcPr>
          <w:p w:rsidR="00825431" w:rsidRPr="00725B6E" w:rsidRDefault="001D7E03" w:rsidP="001D7E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$84,000.00</w:t>
            </w:r>
          </w:p>
        </w:tc>
        <w:tc>
          <w:tcPr>
            <w:tcW w:w="1535" w:type="dxa"/>
            <w:vAlign w:val="center"/>
          </w:tcPr>
          <w:p w:rsidR="00825431" w:rsidRPr="00725B6E" w:rsidRDefault="007F79C3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</w:t>
            </w:r>
            <w:r w:rsidR="00EB53C8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160.02</w:t>
            </w:r>
          </w:p>
        </w:tc>
        <w:tc>
          <w:tcPr>
            <w:tcW w:w="1881" w:type="dxa"/>
            <w:vAlign w:val="center"/>
          </w:tcPr>
          <w:p w:rsidR="00825431" w:rsidRPr="00725B6E" w:rsidRDefault="007F79C3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$29,930.12</w:t>
            </w:r>
          </w:p>
        </w:tc>
        <w:tc>
          <w:tcPr>
            <w:tcW w:w="1911" w:type="dxa"/>
            <w:vAlign w:val="center"/>
          </w:tcPr>
          <w:p w:rsidR="00825431" w:rsidRPr="007F79C3" w:rsidRDefault="007F79C3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F79C3">
              <w:rPr>
                <w:rFonts w:ascii="Arial" w:hAnsi="Arial" w:cs="Arial"/>
                <w:b/>
                <w:sz w:val="18"/>
              </w:rPr>
              <w:t>$32,090.14</w:t>
            </w:r>
          </w:p>
        </w:tc>
        <w:tc>
          <w:tcPr>
            <w:tcW w:w="1572" w:type="dxa"/>
            <w:vAlign w:val="center"/>
          </w:tcPr>
          <w:p w:rsidR="00825431" w:rsidRPr="00725B6E" w:rsidRDefault="007E671D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25%</w:t>
            </w:r>
          </w:p>
        </w:tc>
      </w:tr>
      <w:tr w:rsidR="00825431" w:rsidRPr="001F4DB1" w:rsidTr="00014A74">
        <w:trPr>
          <w:trHeight w:val="464"/>
        </w:trPr>
        <w:tc>
          <w:tcPr>
            <w:tcW w:w="1668" w:type="dxa"/>
            <w:vAlign w:val="center"/>
          </w:tcPr>
          <w:p w:rsidR="00825431" w:rsidRDefault="00825431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UTCAN-CA-6</w:t>
            </w:r>
          </w:p>
          <w:p w:rsidR="00825431" w:rsidRPr="00725B6E" w:rsidRDefault="00825431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Gastronomía de la Universidad Tecnológica de Cancún</w:t>
            </w:r>
          </w:p>
        </w:tc>
        <w:tc>
          <w:tcPr>
            <w:tcW w:w="1701" w:type="dxa"/>
            <w:vAlign w:val="center"/>
          </w:tcPr>
          <w:p w:rsidR="00825431" w:rsidRPr="00725B6E" w:rsidRDefault="00825431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Apoyo Fortalecimiento de Cuerpos Académicos</w:t>
            </w:r>
          </w:p>
        </w:tc>
        <w:tc>
          <w:tcPr>
            <w:tcW w:w="1984" w:type="dxa"/>
            <w:vAlign w:val="center"/>
          </w:tcPr>
          <w:p w:rsidR="00825431" w:rsidRPr="00052DB0" w:rsidRDefault="00825431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DB0">
              <w:rPr>
                <w:rFonts w:ascii="Arial" w:hAnsi="Arial" w:cs="Arial"/>
                <w:b/>
                <w:sz w:val="18"/>
              </w:rPr>
              <w:t>DSA/103.5/</w:t>
            </w:r>
            <w:r>
              <w:rPr>
                <w:rFonts w:ascii="Arial" w:hAnsi="Arial" w:cs="Arial"/>
                <w:b/>
                <w:sz w:val="18"/>
              </w:rPr>
              <w:t>15</w:t>
            </w:r>
            <w:r w:rsidRPr="00052DB0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>10597</w:t>
            </w:r>
          </w:p>
        </w:tc>
        <w:tc>
          <w:tcPr>
            <w:tcW w:w="1442" w:type="dxa"/>
            <w:vAlign w:val="center"/>
          </w:tcPr>
          <w:p w:rsidR="00825431" w:rsidRPr="00725B6E" w:rsidRDefault="001D7E03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$200,000.00</w:t>
            </w:r>
          </w:p>
        </w:tc>
        <w:tc>
          <w:tcPr>
            <w:tcW w:w="1535" w:type="dxa"/>
            <w:vAlign w:val="center"/>
          </w:tcPr>
          <w:p w:rsidR="00825431" w:rsidRPr="00725B6E" w:rsidRDefault="007F79C3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$23,461.56</w:t>
            </w:r>
          </w:p>
        </w:tc>
        <w:tc>
          <w:tcPr>
            <w:tcW w:w="1881" w:type="dxa"/>
            <w:vAlign w:val="center"/>
          </w:tcPr>
          <w:p w:rsidR="00825431" w:rsidRPr="00725B6E" w:rsidRDefault="007F79C3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$22,522.80</w:t>
            </w:r>
          </w:p>
        </w:tc>
        <w:tc>
          <w:tcPr>
            <w:tcW w:w="1911" w:type="dxa"/>
            <w:vAlign w:val="center"/>
          </w:tcPr>
          <w:p w:rsidR="00825431" w:rsidRPr="007F79C3" w:rsidRDefault="007F79C3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F79C3">
              <w:rPr>
                <w:rFonts w:ascii="Arial" w:hAnsi="Arial" w:cs="Arial"/>
                <w:b/>
                <w:sz w:val="18"/>
              </w:rPr>
              <w:t>$45,984.36</w:t>
            </w:r>
          </w:p>
        </w:tc>
        <w:tc>
          <w:tcPr>
            <w:tcW w:w="1572" w:type="dxa"/>
            <w:vAlign w:val="center"/>
          </w:tcPr>
          <w:p w:rsidR="00825431" w:rsidRPr="00725B6E" w:rsidRDefault="007E671D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30%</w:t>
            </w:r>
          </w:p>
        </w:tc>
      </w:tr>
    </w:tbl>
    <w:p w:rsidR="00825431" w:rsidRDefault="00825431">
      <w:pPr>
        <w:rPr>
          <w:rFonts w:ascii="Arial" w:hAnsi="Arial" w:cs="Arial"/>
        </w:rPr>
      </w:pPr>
    </w:p>
    <w:p w:rsidR="00825431" w:rsidRDefault="00825431">
      <w:pPr>
        <w:rPr>
          <w:rFonts w:ascii="Arial" w:hAnsi="Arial" w:cs="Arial"/>
        </w:rPr>
      </w:pPr>
      <w:bookmarkStart w:id="0" w:name="_GoBack"/>
      <w:bookmarkEnd w:id="0"/>
    </w:p>
    <w:sectPr w:rsidR="00825431" w:rsidSect="0001785C">
      <w:headerReference w:type="default" r:id="rId7"/>
      <w:pgSz w:w="15840" w:h="12240" w:orient="landscape"/>
      <w:pgMar w:top="1701" w:right="1417" w:bottom="17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B9" w:rsidRDefault="005004B9" w:rsidP="00D325E0">
      <w:pPr>
        <w:spacing w:after="0" w:line="240" w:lineRule="auto"/>
      </w:pPr>
      <w:r>
        <w:separator/>
      </w:r>
    </w:p>
  </w:endnote>
  <w:endnote w:type="continuationSeparator" w:id="0">
    <w:p w:rsidR="005004B9" w:rsidRDefault="005004B9" w:rsidP="00D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B9" w:rsidRDefault="005004B9" w:rsidP="00D325E0">
      <w:pPr>
        <w:spacing w:after="0" w:line="240" w:lineRule="auto"/>
      </w:pPr>
      <w:r>
        <w:separator/>
      </w:r>
    </w:p>
  </w:footnote>
  <w:footnote w:type="continuationSeparator" w:id="0">
    <w:p w:rsidR="005004B9" w:rsidRDefault="005004B9" w:rsidP="00D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0" w:rsidRDefault="00052DB0" w:rsidP="0036275A">
    <w:pPr>
      <w:pStyle w:val="Encabezado"/>
      <w:tabs>
        <w:tab w:val="clear" w:pos="8838"/>
      </w:tabs>
      <w:ind w:right="49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8036AE" wp14:editId="26BE9D09">
          <wp:simplePos x="0" y="0"/>
          <wp:positionH relativeFrom="column">
            <wp:posOffset>2415540</wp:posOffset>
          </wp:positionH>
          <wp:positionV relativeFrom="paragraph">
            <wp:posOffset>207645</wp:posOffset>
          </wp:positionV>
          <wp:extent cx="4429125" cy="5810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31" t="15094" b="27358"/>
                  <a:stretch/>
                </pic:blipFill>
                <pic:spPr bwMode="auto">
                  <a:xfrm>
                    <a:off x="0" y="0"/>
                    <a:ext cx="44291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D325E0">
      <w:rPr>
        <w:noProof/>
        <w:lang w:eastAsia="es-MX"/>
      </w:rPr>
      <w:drawing>
        <wp:inline distT="0" distB="0" distL="0" distR="0" wp14:anchorId="799B245A" wp14:editId="4FCE98D7">
          <wp:extent cx="1169949" cy="903740"/>
          <wp:effectExtent l="0" t="0" r="0" b="0"/>
          <wp:docPr id="2" name="Imagen 2" descr="Logo-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90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0"/>
    <w:rsid w:val="00014A74"/>
    <w:rsid w:val="0001785C"/>
    <w:rsid w:val="00052DB0"/>
    <w:rsid w:val="000819C3"/>
    <w:rsid w:val="001D7E03"/>
    <w:rsid w:val="001F4DB1"/>
    <w:rsid w:val="0022084C"/>
    <w:rsid w:val="00261212"/>
    <w:rsid w:val="002E354F"/>
    <w:rsid w:val="0036275A"/>
    <w:rsid w:val="004D2614"/>
    <w:rsid w:val="005004B9"/>
    <w:rsid w:val="00690148"/>
    <w:rsid w:val="00725B6E"/>
    <w:rsid w:val="00756C53"/>
    <w:rsid w:val="007E671D"/>
    <w:rsid w:val="007F79C3"/>
    <w:rsid w:val="00825431"/>
    <w:rsid w:val="009A5117"/>
    <w:rsid w:val="00B140BC"/>
    <w:rsid w:val="00B87AB9"/>
    <w:rsid w:val="00C65C1F"/>
    <w:rsid w:val="00D325E0"/>
    <w:rsid w:val="00EB53C8"/>
    <w:rsid w:val="00E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Teran</cp:lastModifiedBy>
  <cp:revision>9</cp:revision>
  <cp:lastPrinted>2017-06-21T17:04:00Z</cp:lastPrinted>
  <dcterms:created xsi:type="dcterms:W3CDTF">2017-06-21T17:25:00Z</dcterms:created>
  <dcterms:modified xsi:type="dcterms:W3CDTF">2017-06-21T21:00:00Z</dcterms:modified>
</cp:coreProperties>
</file>